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84CA0" w14:textId="77777777" w:rsidR="00B96266" w:rsidRDefault="00B96266" w:rsidP="00B96266">
      <w:r>
        <w:t>PROGRAMME DOURO / LISBONNE</w:t>
      </w:r>
    </w:p>
    <w:p w14:paraId="3C707B81" w14:textId="77777777" w:rsidR="00B96266" w:rsidRDefault="00B96266" w:rsidP="00B96266">
      <w:r>
        <w:t>CIRCUIT - CROISIÈRE DE 8 JOURS / 7 NUITS – du 12 AU 19 JUIN 2027</w:t>
      </w:r>
    </w:p>
    <w:p w14:paraId="423ED47C" w14:textId="77777777" w:rsidR="00B96266" w:rsidRDefault="00B96266" w:rsidP="00B96266">
      <w:r>
        <w:t>Lisbonne et Porto, la vallée du Douro</w:t>
      </w:r>
    </w:p>
    <w:p w14:paraId="7F6A83F7" w14:textId="77777777" w:rsidR="00B96266" w:rsidRDefault="00B96266" w:rsidP="00B96266">
      <w:r>
        <w:t>LISBONNE - COIMBRA - PORTO - REGUA - PINHAO - VEGA DE TERRON (Espagne) - BARCA D'ALVA -</w:t>
      </w:r>
    </w:p>
    <w:p w14:paraId="3455A2A7" w14:textId="77777777" w:rsidR="00B96266" w:rsidRDefault="00B96266" w:rsidP="00B96266">
      <w:r>
        <w:t>SENHORA DA RIBEIRA - FERRADOSA - PORTO</w:t>
      </w:r>
    </w:p>
    <w:p w14:paraId="542212EF" w14:textId="510CEE0A" w:rsidR="00B96266" w:rsidRDefault="00B96266" w:rsidP="00B96266">
      <w:r>
        <w:t xml:space="preserve">Partez pour un voyage aux multiples facettes ! De Lisbonne à </w:t>
      </w:r>
      <w:proofErr w:type="spellStart"/>
      <w:r>
        <w:t>Leverinho</w:t>
      </w:r>
      <w:proofErr w:type="spellEnd"/>
      <w:r>
        <w:t xml:space="preserve"> en passant par Coimbra, Porto, Vila Réal et Salamanque, vous</w:t>
      </w:r>
      <w:r w:rsidR="00ED711A">
        <w:t xml:space="preserve"> </w:t>
      </w:r>
      <w:r>
        <w:t>découvrirez des villes emblématiques où beauté et singularité sauront vous conquérir. Vous visiterez Porto et sa célèbre route des vins</w:t>
      </w:r>
      <w:r>
        <w:t xml:space="preserve"> </w:t>
      </w:r>
      <w:r>
        <w:t>ainsi que Lisbonne, capitale qui a su trouver l'équilibre subtil entre grandeur passée et dynamisme contemporain.</w:t>
      </w:r>
    </w:p>
    <w:p w14:paraId="5E622F4E" w14:textId="3A59680D" w:rsidR="00B96266" w:rsidRDefault="00B96266" w:rsidP="00B96266">
      <w:r>
        <w:t>Coup de Coeur : Lisbonne, bouillonnante capitale portugaise Les temps forts</w:t>
      </w:r>
    </w:p>
    <w:p w14:paraId="77BDB766" w14:textId="12F97C5D" w:rsidR="00B96266" w:rsidRDefault="00B96266" w:rsidP="00B96266"/>
    <w:p w14:paraId="4431ABC1" w14:textId="77777777" w:rsidR="00B96266" w:rsidRDefault="00B96266" w:rsidP="00B96266">
      <w:r>
        <w:t>Un combiné original pour découvrir le Portugal</w:t>
      </w:r>
    </w:p>
    <w:p w14:paraId="4096F3F0" w14:textId="77777777" w:rsidR="00B96266" w:rsidRDefault="00B96266" w:rsidP="00B96266">
      <w:r>
        <w:t>Séjour de 2 nuits à Lisbonne inclus</w:t>
      </w:r>
    </w:p>
    <w:p w14:paraId="231E2E73" w14:textId="77777777" w:rsidR="00B96266" w:rsidRDefault="00B96266" w:rsidP="00B96266"/>
    <w:p w14:paraId="7A191C72" w14:textId="77777777" w:rsidR="00B96266" w:rsidRDefault="00B96266" w:rsidP="00B96266">
      <w:r>
        <w:t>LES INCONTOURNABLES :</w:t>
      </w:r>
    </w:p>
    <w:p w14:paraId="30652E96" w14:textId="77777777" w:rsidR="00B96266" w:rsidRDefault="00B96266" w:rsidP="00B96266">
      <w:r>
        <w:t>• Coimbra, célèbre ville universitaire</w:t>
      </w:r>
    </w:p>
    <w:p w14:paraId="37CE8792" w14:textId="7814DF0E" w:rsidR="00B96266" w:rsidRDefault="00B96266" w:rsidP="00B96266">
      <w:r>
        <w:t>• La Casa de Mateus et le musée du</w:t>
      </w:r>
      <w:r w:rsidR="00ED711A">
        <w:t xml:space="preserve"> </w:t>
      </w:r>
      <w:r>
        <w:t xml:space="preserve">Douro à </w:t>
      </w:r>
      <w:proofErr w:type="spellStart"/>
      <w:r>
        <w:t>Régua</w:t>
      </w:r>
      <w:proofErr w:type="spellEnd"/>
    </w:p>
    <w:p w14:paraId="0933CA14" w14:textId="77777777" w:rsidR="00B96266" w:rsidRDefault="00B96266" w:rsidP="00B96266">
      <w:r>
        <w:t>PROGRAMME DOURO / LISBONNE</w:t>
      </w:r>
    </w:p>
    <w:p w14:paraId="2FE52DF9" w14:textId="77777777" w:rsidR="00B96266" w:rsidRDefault="00B96266" w:rsidP="00B96266"/>
    <w:p w14:paraId="22DC132C" w14:textId="77777777" w:rsidR="00B96266" w:rsidRPr="00B96266" w:rsidRDefault="00B96266" w:rsidP="00B96266">
      <w:pPr>
        <w:rPr>
          <w:color w:val="7030A0"/>
        </w:rPr>
      </w:pPr>
      <w:r w:rsidRPr="00B96266">
        <w:rPr>
          <w:color w:val="7030A0"/>
        </w:rPr>
        <w:t xml:space="preserve"> PROGRAMME DE LA CROISIÈRE (8 JOURS / 7 NUITS)</w:t>
      </w:r>
    </w:p>
    <w:p w14:paraId="0310E742" w14:textId="77777777" w:rsidR="00B96266" w:rsidRDefault="00B96266" w:rsidP="00B96266"/>
    <w:p w14:paraId="6FD83169" w14:textId="77777777" w:rsidR="00B96266" w:rsidRDefault="00B96266" w:rsidP="00B96266">
      <w:r>
        <w:t>Jour 1</w:t>
      </w:r>
      <w:proofErr w:type="gramStart"/>
      <w:r>
        <w:t xml:space="preserve"> :PARIS</w:t>
      </w:r>
      <w:proofErr w:type="gramEnd"/>
      <w:r>
        <w:t xml:space="preserve"> - LISBONNE</w:t>
      </w:r>
    </w:p>
    <w:p w14:paraId="53EC6C59" w14:textId="77777777" w:rsidR="00B96266" w:rsidRDefault="00B96266" w:rsidP="00B96266">
      <w:r>
        <w:t xml:space="preserve">Vol </w:t>
      </w:r>
      <w:proofErr w:type="spellStart"/>
      <w:r>
        <w:t>regulier</w:t>
      </w:r>
      <w:proofErr w:type="spellEnd"/>
      <w:r>
        <w:t xml:space="preserve"> Paris Lisbonne, transfert et accueil par votre guide en fin de journée et</w:t>
      </w:r>
    </w:p>
    <w:p w14:paraId="30057F0E" w14:textId="77777777" w:rsidR="00B96266" w:rsidRDefault="00B96266" w:rsidP="00B96266">
      <w:proofErr w:type="gramStart"/>
      <w:r>
        <w:t>installation</w:t>
      </w:r>
      <w:proofErr w:type="gramEnd"/>
      <w:r>
        <w:t xml:space="preserve"> en hôtel 4* NL à Lisbonne. Soirée libre à Lisbonne.</w:t>
      </w:r>
    </w:p>
    <w:p w14:paraId="05ECCC15" w14:textId="77777777" w:rsidR="00B96266" w:rsidRDefault="00B96266" w:rsidP="00B96266"/>
    <w:p w14:paraId="5DE80511" w14:textId="77777777" w:rsidR="00B96266" w:rsidRDefault="00B96266" w:rsidP="00B96266">
      <w:r>
        <w:t>Jour 2 : LISBONNE</w:t>
      </w:r>
    </w:p>
    <w:p w14:paraId="7A2DAB8E" w14:textId="11538EFA" w:rsidR="00B96266" w:rsidRDefault="00B96266" w:rsidP="00B96266">
      <w:r>
        <w:t>La capitale portugaise révèle son caractère charismatique et dynamique. Elle a su, au fil des siècles,</w:t>
      </w:r>
      <w:r>
        <w:t xml:space="preserve"> </w:t>
      </w:r>
      <w:r>
        <w:t>sauvegarder ses traditions et son patrimoine, ce qui lui confère un côté désordonné mais si irrésistible.</w:t>
      </w:r>
    </w:p>
    <w:p w14:paraId="6A784387" w14:textId="3B19106B" w:rsidR="00B96266" w:rsidRDefault="00B96266" w:rsidP="00B96266">
      <w:r>
        <w:t>Matinée, visite guidée de Lisbonne. Plongez dans les vieux quartiers de Lisbonne, où les tramways d’un</w:t>
      </w:r>
      <w:r>
        <w:t xml:space="preserve"> </w:t>
      </w:r>
      <w:r>
        <w:t>autre temps sillonnent la ville. Laissez-vous surprendre par ses trésors d’architectures où l’art manuélin tient</w:t>
      </w:r>
      <w:r>
        <w:t xml:space="preserve"> </w:t>
      </w:r>
      <w:r>
        <w:t xml:space="preserve">une place prépondérante. Sans oublier les célèbres navigateurs portugais qui, du haut de leur </w:t>
      </w:r>
      <w:proofErr w:type="spellStart"/>
      <w:r>
        <w:t>monumenaux</w:t>
      </w:r>
      <w:proofErr w:type="spellEnd"/>
      <w:r>
        <w:t xml:space="preserve"> découvertes, veillent sur la cité.</w:t>
      </w:r>
    </w:p>
    <w:p w14:paraId="419C4D56" w14:textId="4DEC031C" w:rsidR="00B96266" w:rsidRDefault="00B96266" w:rsidP="00B96266">
      <w:r>
        <w:lastRenderedPageBreak/>
        <w:t>Après-midi, tour panoramique en autocar où vous découvrirez une ville vivante et atypique. Perché sur</w:t>
      </w:r>
      <w:r>
        <w:t xml:space="preserve"> </w:t>
      </w:r>
      <w:r>
        <w:t>une colline, vous apercevrez le château de Sao Jorge dominant les maisons couleur pastel du quartier de</w:t>
      </w:r>
      <w:r>
        <w:t xml:space="preserve"> </w:t>
      </w:r>
      <w:r>
        <w:t>l’Alfama, mais aussi le dédale de ruelles pittoresques descendant jusqu’au Tage.</w:t>
      </w:r>
    </w:p>
    <w:p w14:paraId="244FC5D1" w14:textId="77777777" w:rsidR="00B96266" w:rsidRDefault="00B96266" w:rsidP="00B96266">
      <w:r>
        <w:t>Retour à l’hôtel en fin de journée.</w:t>
      </w:r>
    </w:p>
    <w:p w14:paraId="75FB90B6" w14:textId="77777777" w:rsidR="00B96266" w:rsidRDefault="00B96266" w:rsidP="00B96266"/>
    <w:p w14:paraId="2364BA25" w14:textId="77777777" w:rsidR="00B96266" w:rsidRDefault="00B96266" w:rsidP="00B96266">
      <w:r>
        <w:t>Jour 3 : LISBONNE - COIMBRA - PORTO</w:t>
      </w:r>
    </w:p>
    <w:p w14:paraId="6A45E166" w14:textId="77777777" w:rsidR="00B96266" w:rsidRDefault="00B96266" w:rsidP="00B96266">
      <w:r>
        <w:t>Route vers Coimbra, ancienne capitale du Portugal, aujourd’hui cité des arts et des lettres, que vous</w:t>
      </w:r>
    </w:p>
    <w:p w14:paraId="15E4FC98" w14:textId="77777777" w:rsidR="00B96266" w:rsidRDefault="00B96266" w:rsidP="00B96266">
      <w:proofErr w:type="gramStart"/>
      <w:r>
        <w:t>atteindrez</w:t>
      </w:r>
      <w:proofErr w:type="gramEnd"/>
      <w:r>
        <w:t xml:space="preserve"> en fin de matinée.</w:t>
      </w:r>
    </w:p>
    <w:p w14:paraId="5A4F8ED0" w14:textId="3F4EDF97" w:rsidR="00B96266" w:rsidRDefault="00B96266" w:rsidP="00B96266">
      <w:r>
        <w:t>L’après-midi, visite de Coimbra. Construite à flanc de colline, sur les rives du Mondego, c’est l’une des plus</w:t>
      </w:r>
      <w:r>
        <w:t xml:space="preserve"> </w:t>
      </w:r>
      <w:r>
        <w:t>anciennes forteresses du savoir en Europe avec la Sorbonne, Oxford ou encore Salamanque. L’université,</w:t>
      </w:r>
      <w:r>
        <w:t xml:space="preserve"> </w:t>
      </w:r>
      <w:r>
        <w:t>fondée au XIIe siècle, est bâtie au sommet de la colline d’</w:t>
      </w:r>
      <w:proofErr w:type="spellStart"/>
      <w:r>
        <w:t>Alcaçova</w:t>
      </w:r>
      <w:proofErr w:type="spellEnd"/>
      <w:r>
        <w:t xml:space="preserve"> et recèle de véritables joyaux. De so</w:t>
      </w:r>
      <w:r>
        <w:t xml:space="preserve">n </w:t>
      </w:r>
      <w:r>
        <w:t>prestigieux passé, Coimbra a gardé un cœur historique portant la marque du Moyen Âge. Il y fait bon se</w:t>
      </w:r>
      <w:r>
        <w:t xml:space="preserve"> </w:t>
      </w:r>
      <w:r>
        <w:t>promener dans ses ruelles au charme incontestable. Puis continuation vers Porto.</w:t>
      </w:r>
    </w:p>
    <w:p w14:paraId="3926993B" w14:textId="77777777" w:rsidR="00B96266" w:rsidRDefault="00B96266" w:rsidP="00B96266">
      <w:r>
        <w:t>Embarquement en fin d’après-midi. Présentation de l'équipage et cocktail de bienvenue.</w:t>
      </w:r>
    </w:p>
    <w:p w14:paraId="59873916" w14:textId="70F087ED" w:rsidR="00B96266" w:rsidRDefault="00B96266" w:rsidP="00B96266">
      <w:r>
        <w:t>Excursion : Porto "by night". Lors d’un tour panoramique en autocar, vous découvrirez l’une des plus</w:t>
      </w:r>
      <w:r>
        <w:t xml:space="preserve"> </w:t>
      </w:r>
      <w:r>
        <w:t>anciennes villes d'Europe, classée au patrimoine mondial de l'UNESCO. Les épopées maritimes l’on</w:t>
      </w:r>
      <w:r>
        <w:t xml:space="preserve">t </w:t>
      </w:r>
      <w:r>
        <w:t>ouverte sur le monde et l’ont peu à peu métamorphosée. Aujourd’hui, la ville dévoile l’éclat de sa splendeur</w:t>
      </w:r>
      <w:r>
        <w:t xml:space="preserve"> </w:t>
      </w:r>
      <w:r>
        <w:t>passée, vous apercevrez notamment la gare de Sao Bento, célèbre pour ses azulejos.</w:t>
      </w:r>
    </w:p>
    <w:p w14:paraId="33A5E313" w14:textId="77777777" w:rsidR="00B96266" w:rsidRDefault="00B96266" w:rsidP="00B96266">
      <w:r>
        <w:t>Escale de nuit.</w:t>
      </w:r>
    </w:p>
    <w:p w14:paraId="3FB8F08A" w14:textId="77777777" w:rsidR="00B96266" w:rsidRDefault="00B96266" w:rsidP="00B96266"/>
    <w:p w14:paraId="7E0520D2" w14:textId="77777777" w:rsidR="00B96266" w:rsidRDefault="00B96266" w:rsidP="00B96266">
      <w:r>
        <w:t>Jour 4 : PORTO - REGUA</w:t>
      </w:r>
    </w:p>
    <w:p w14:paraId="569921CB" w14:textId="4D8053E1" w:rsidR="00B96266" w:rsidRDefault="00B96266" w:rsidP="00B96266">
      <w:r>
        <w:t xml:space="preserve">Au bord de l’océan Atlantique, la deuxième ville du Portugal offre aux visiteurs un cachet unique. Entre </w:t>
      </w:r>
      <w:proofErr w:type="spellStart"/>
      <w:r>
        <w:t>sod</w:t>
      </w:r>
      <w:r>
        <w:t>n</w:t>
      </w:r>
      <w:proofErr w:type="spellEnd"/>
      <w:r>
        <w:t xml:space="preserve"> </w:t>
      </w:r>
      <w:proofErr w:type="spellStart"/>
      <w:r>
        <w:t>édale</w:t>
      </w:r>
      <w:proofErr w:type="spellEnd"/>
      <w:r>
        <w:t xml:space="preserve"> d’escaliers et de ruelles encombrées de linge se dévoilent les murs éclairés garnis d’azulejos. Ces</w:t>
      </w:r>
      <w:r>
        <w:t xml:space="preserve"> </w:t>
      </w:r>
      <w:r>
        <w:t>fresques typiques en carreaux de faïence bleue, racontent, dans le quartier de la Ribeira, sa vie, son passé,</w:t>
      </w:r>
      <w:r>
        <w:t xml:space="preserve"> </w:t>
      </w:r>
      <w:r>
        <w:t>ses croyances.</w:t>
      </w:r>
    </w:p>
    <w:p w14:paraId="4BB2583D" w14:textId="77777777" w:rsidR="00B96266" w:rsidRDefault="00B96266" w:rsidP="00B96266">
      <w:r>
        <w:t>Le matin, excursion PORTO ET VISITE DE CAVE :</w:t>
      </w:r>
    </w:p>
    <w:p w14:paraId="6DB229B4" w14:textId="198E555B" w:rsidR="00B96266" w:rsidRDefault="00B96266" w:rsidP="00B96266">
      <w:r>
        <w:t>Entre fleuve et océan, partez à la découverte de Porto, joyau du nord du Portugal. Depuis les rives du Douro,</w:t>
      </w:r>
      <w:r>
        <w:t xml:space="preserve"> </w:t>
      </w:r>
      <w:r>
        <w:t>vous visiterez l’emblématique Église Saint-François (intérieur), célèbre pour sa somptueuse décoration</w:t>
      </w:r>
      <w:r>
        <w:t xml:space="preserve"> </w:t>
      </w:r>
      <w:r>
        <w:t>baroque, puis le majestueux Palais de la Bourse, splendide témoignage de l’architecture néoclassique du</w:t>
      </w:r>
      <w:r>
        <w:t xml:space="preserve"> </w:t>
      </w:r>
      <w:r>
        <w:t>XIXe siècle. Vous découvrirez également l’art traditionnel des azulejos lors de la visite d’un atelier, héritage</w:t>
      </w:r>
      <w:r>
        <w:t xml:space="preserve"> </w:t>
      </w:r>
      <w:r>
        <w:t>raffiné aux influences arabo-andalouses.</w:t>
      </w:r>
    </w:p>
    <w:p w14:paraId="66F6BF6C" w14:textId="77777777" w:rsidR="00B96266" w:rsidRDefault="00B96266" w:rsidP="00B96266">
      <w:r>
        <w:t>PROGRAMME DOURO / LISBONNE</w:t>
      </w:r>
    </w:p>
    <w:p w14:paraId="205D877F" w14:textId="4E8D755F" w:rsidR="00B96266" w:rsidRDefault="00B96266" w:rsidP="00B96266">
      <w:r>
        <w:t>La visite se poursuivra dans une cave traditionnelle de Vila Nova de Gaia, où vous seront dévoilés les secrets</w:t>
      </w:r>
      <w:r>
        <w:t xml:space="preserve"> </w:t>
      </w:r>
      <w:r>
        <w:t>d’élaboration et de vieillissement du célèbre vin de Porto, entre foudres de chêne et chais centenaires. Vous</w:t>
      </w:r>
      <w:r>
        <w:t xml:space="preserve"> </w:t>
      </w:r>
      <w:r>
        <w:t>dégusterez ensuite plusieurs cuvées aux arômes subtils, offrant toute la richesse et la complexité de ce vin</w:t>
      </w:r>
      <w:r>
        <w:t xml:space="preserve"> </w:t>
      </w:r>
      <w:r>
        <w:t>emblématique de la vallée du Douro. Retour au bateau.</w:t>
      </w:r>
    </w:p>
    <w:p w14:paraId="7A0F430B" w14:textId="32B91BEB" w:rsidR="00B96266" w:rsidRDefault="00B96266" w:rsidP="00B96266">
      <w:r>
        <w:t>Après-midi en navigation. Vous voguerez dans la vallée du Douro. Bordé de vignes sur près de 200 km, le</w:t>
      </w:r>
      <w:r>
        <w:t xml:space="preserve"> </w:t>
      </w:r>
      <w:r>
        <w:t xml:space="preserve">fleuve d’or se dévoile aux voyageurs et arbore une nature sauvage et préservée. Pour </w:t>
      </w:r>
      <w:r>
        <w:lastRenderedPageBreak/>
        <w:t>apprivoiser le fleuve,</w:t>
      </w:r>
      <w:r>
        <w:t xml:space="preserve"> </w:t>
      </w:r>
      <w:r>
        <w:t xml:space="preserve">des barrages et écluses calment son cours. Vous passerez la gigantesque écluse de </w:t>
      </w:r>
      <w:proofErr w:type="spellStart"/>
      <w:r>
        <w:t>Carrapatello</w:t>
      </w:r>
      <w:proofErr w:type="spellEnd"/>
      <w:r>
        <w:t xml:space="preserve"> la plus</w:t>
      </w:r>
      <w:r>
        <w:t xml:space="preserve"> </w:t>
      </w:r>
      <w:r>
        <w:t>haute d'Europe avec 35 m de dénivelé.</w:t>
      </w:r>
    </w:p>
    <w:p w14:paraId="368BE4EC" w14:textId="77777777" w:rsidR="00B96266" w:rsidRDefault="00B96266" w:rsidP="00B96266">
      <w:r>
        <w:t xml:space="preserve">Arrivée à </w:t>
      </w:r>
      <w:proofErr w:type="spellStart"/>
      <w:r>
        <w:t>Régua</w:t>
      </w:r>
      <w:proofErr w:type="spellEnd"/>
      <w:r>
        <w:t xml:space="preserve"> en soirée.</w:t>
      </w:r>
    </w:p>
    <w:p w14:paraId="2FDA092D" w14:textId="77777777" w:rsidR="00B96266" w:rsidRDefault="00B96266" w:rsidP="00B96266">
      <w:r>
        <w:t>Escale de nuit. Soirée animée.</w:t>
      </w:r>
    </w:p>
    <w:p w14:paraId="3FA3E5CC" w14:textId="77777777" w:rsidR="00B96266" w:rsidRDefault="00B96266" w:rsidP="00B96266"/>
    <w:p w14:paraId="5A9EDC36" w14:textId="77777777" w:rsidR="00B96266" w:rsidRDefault="00B96266" w:rsidP="00B96266">
      <w:r>
        <w:t>Jour 5 : REGUA - VEGA DE TERRON (Espagne)</w:t>
      </w:r>
    </w:p>
    <w:p w14:paraId="0737DA24" w14:textId="4E4C90D2" w:rsidR="00B96266" w:rsidRDefault="00B96266" w:rsidP="00B96266">
      <w:r>
        <w:t xml:space="preserve">Le matin : </w:t>
      </w:r>
      <w:proofErr w:type="gramStart"/>
      <w:r>
        <w:t>excursion:</w:t>
      </w:r>
      <w:proofErr w:type="gramEnd"/>
      <w:r>
        <w:t xml:space="preserve"> la Casa de Mateus et le musée du Douro à </w:t>
      </w:r>
      <w:proofErr w:type="spellStart"/>
      <w:r>
        <w:t>Régua</w:t>
      </w:r>
      <w:proofErr w:type="spellEnd"/>
      <w:r>
        <w:t>. Départ à pied pour le musée du</w:t>
      </w:r>
      <w:r>
        <w:t xml:space="preserve"> </w:t>
      </w:r>
      <w:r>
        <w:t>Douro. Situé sur les bords du Douro, ce musée alliant tradition et modernité permet de découvrir la</w:t>
      </w:r>
      <w:r>
        <w:t xml:space="preserve"> </w:t>
      </w:r>
      <w:r>
        <w:t>passionnante histoire du Douro et les méthodes de vinification de cette belle région classé Patrimoine de</w:t>
      </w:r>
      <w:r>
        <w:t xml:space="preserve"> </w:t>
      </w:r>
      <w:r>
        <w:t>l’Humanité. Poursuite en autocar vers la Casa de Mateus à Vila Réal. Magnifique édifice baroque du XVIIIe</w:t>
      </w:r>
      <w:r>
        <w:t xml:space="preserve"> </w:t>
      </w:r>
      <w:r>
        <w:t>siècle, il est le plus beau et le plus étonnant manoir du nord du Portugal. Cette bâtisse baroque, datant du</w:t>
      </w:r>
      <w:r>
        <w:t xml:space="preserve"> </w:t>
      </w:r>
      <w:r>
        <w:t>XVIIIe siècle, appartient à la famille d’Albuquerque. La demeure est étonnante avec un savant mélange de</w:t>
      </w:r>
      <w:r>
        <w:t xml:space="preserve"> </w:t>
      </w:r>
      <w:r>
        <w:t>murs blancs et de granits portugais le tout en style rococo. Vous vous baladerez notamment dans le</w:t>
      </w:r>
      <w:r>
        <w:t xml:space="preserve"> </w:t>
      </w:r>
      <w:r>
        <w:t>magnifique jardin de massifs de buis et de charmille qui forment un « tunnel de verdure ». Continuation en</w:t>
      </w:r>
      <w:r>
        <w:t xml:space="preserve"> </w:t>
      </w:r>
      <w:r>
        <w:t xml:space="preserve">autocar vers le bateau a </w:t>
      </w:r>
      <w:proofErr w:type="spellStart"/>
      <w:r>
        <w:t>Pinhao</w:t>
      </w:r>
      <w:proofErr w:type="spellEnd"/>
      <w:r>
        <w:t>.</w:t>
      </w:r>
    </w:p>
    <w:p w14:paraId="5FDD654B" w14:textId="4480FB48" w:rsidR="00B96266" w:rsidRDefault="00B96266" w:rsidP="00B96266">
      <w:r>
        <w:t>Après-midi en navigation vers Vega de Terron. Vous naviguerez au cœur des plus célèbres vignobles de</w:t>
      </w:r>
      <w:r>
        <w:t xml:space="preserve"> </w:t>
      </w:r>
      <w:r>
        <w:t>Porto. C’est là que les hommes ont taillé les montagnes pour façonner des terrasses aux lignes ondulantes</w:t>
      </w:r>
      <w:r>
        <w:t xml:space="preserve"> </w:t>
      </w:r>
      <w:r>
        <w:t>couvertes de vignes. Nourries par les brumes du fleuve et inondées de soleil, elles produisent le célèbre vin</w:t>
      </w:r>
      <w:r>
        <w:t xml:space="preserve"> </w:t>
      </w:r>
      <w:r>
        <w:t xml:space="preserve">de Porto. Vous franchirez les écluses de </w:t>
      </w:r>
      <w:proofErr w:type="spellStart"/>
      <w:r>
        <w:t>Valeira</w:t>
      </w:r>
      <w:proofErr w:type="spellEnd"/>
      <w:r>
        <w:t xml:space="preserve"> et </w:t>
      </w:r>
      <w:proofErr w:type="spellStart"/>
      <w:r>
        <w:t>Pocinho</w:t>
      </w:r>
      <w:proofErr w:type="spellEnd"/>
      <w:r>
        <w:t>.</w:t>
      </w:r>
    </w:p>
    <w:p w14:paraId="4B83E203" w14:textId="77777777" w:rsidR="00B96266" w:rsidRDefault="00B96266" w:rsidP="00B96266">
      <w:r>
        <w:t>Arrivée en soirée. Escale de nuit. Soirée à thème espagnol à bord.</w:t>
      </w:r>
    </w:p>
    <w:p w14:paraId="0F5ED932" w14:textId="77777777" w:rsidR="00B96266" w:rsidRDefault="00B96266" w:rsidP="00B96266"/>
    <w:p w14:paraId="1D8258EB" w14:textId="77777777" w:rsidR="00B96266" w:rsidRDefault="00B96266" w:rsidP="00B96266">
      <w:r>
        <w:t>Jour 6 : VEGA DE TERRON - Salamanque - SENHORA DA RIBEIRA</w:t>
      </w:r>
    </w:p>
    <w:p w14:paraId="2C9A0251" w14:textId="77777777" w:rsidR="00B96266" w:rsidRDefault="00B96266" w:rsidP="00B96266">
      <w:r>
        <w:t xml:space="preserve">Journée </w:t>
      </w:r>
      <w:proofErr w:type="gramStart"/>
      <w:r>
        <w:t>d’excursion:</w:t>
      </w:r>
      <w:proofErr w:type="gramEnd"/>
    </w:p>
    <w:p w14:paraId="3AAE18AE" w14:textId="38B17F2E" w:rsidR="00B96266" w:rsidRDefault="00B96266" w:rsidP="00B96266">
      <w:r>
        <w:t>AUTHENTIQUE : Salamanque. Salamanque exprime une joie de vivre et un dynamisme hors du commun.</w:t>
      </w:r>
      <w:r>
        <w:t xml:space="preserve"> </w:t>
      </w:r>
      <w:r>
        <w:t>Son patrimoine architectural n’est pas en reste et son cœur historique a été classé au patrimoine mondial de</w:t>
      </w:r>
      <w:r w:rsidR="00FF727D">
        <w:t xml:space="preserve"> </w:t>
      </w:r>
      <w:r>
        <w:t>l’UNESCO. Vous sillonnerez la ville à pied, la cathédrale et la fameuse université qui aujourd’hui se targue</w:t>
      </w:r>
      <w:r w:rsidR="00FF727D">
        <w:t xml:space="preserve"> </w:t>
      </w:r>
      <w:r>
        <w:t>d’une renommée internationale. Fondée au XIIe siècle, elle fait partie de ces lieux incontournables à voir et</w:t>
      </w:r>
      <w:r w:rsidR="00FF727D">
        <w:t xml:space="preserve"> </w:t>
      </w:r>
      <w:r>
        <w:t>à revoir.</w:t>
      </w:r>
    </w:p>
    <w:p w14:paraId="60A64414" w14:textId="5216578A" w:rsidR="00B96266" w:rsidRDefault="00B96266" w:rsidP="00B96266">
      <w:r>
        <w:t xml:space="preserve">Retour à bord et départ en navigation vers </w:t>
      </w:r>
      <w:proofErr w:type="spellStart"/>
      <w:r>
        <w:t>Senhora</w:t>
      </w:r>
      <w:proofErr w:type="spellEnd"/>
      <w:r>
        <w:t xml:space="preserve"> da Ribeira. Vous retrouvez la magnifique vallée du Douro</w:t>
      </w:r>
      <w:r w:rsidR="00FF727D">
        <w:t xml:space="preserve"> </w:t>
      </w:r>
      <w:r>
        <w:t>couverte de vignes en treilles plongeant magistralement dans le fleuve. De courbes en méandres, c’est un</w:t>
      </w:r>
      <w:r w:rsidR="00FF727D">
        <w:t xml:space="preserve"> </w:t>
      </w:r>
      <w:r>
        <w:t>spectacle dont on ne se lasse pas.</w:t>
      </w:r>
    </w:p>
    <w:p w14:paraId="658E8FE0" w14:textId="77777777" w:rsidR="00B96266" w:rsidRDefault="00B96266" w:rsidP="00B96266">
      <w:r>
        <w:t>Escale de nuit. Soirée de gala.</w:t>
      </w:r>
    </w:p>
    <w:p w14:paraId="71265F76" w14:textId="77777777" w:rsidR="00B96266" w:rsidRDefault="00B96266" w:rsidP="00B96266"/>
    <w:p w14:paraId="293271B2" w14:textId="77777777" w:rsidR="00B96266" w:rsidRDefault="00B96266" w:rsidP="00B96266">
      <w:r>
        <w:t>Jour 7 : SENHORA DA RIBEIRA - LEVERINHO</w:t>
      </w:r>
    </w:p>
    <w:p w14:paraId="6C9080EC" w14:textId="5DF89E40" w:rsidR="00B96266" w:rsidRDefault="00B96266" w:rsidP="00B96266">
      <w:proofErr w:type="gramStart"/>
      <w:r>
        <w:t>Excursion:</w:t>
      </w:r>
      <w:proofErr w:type="gramEnd"/>
      <w:r>
        <w:t xml:space="preserve"> la route des vins de Porto et </w:t>
      </w:r>
      <w:proofErr w:type="spellStart"/>
      <w:r>
        <w:t>Pinhão</w:t>
      </w:r>
      <w:proofErr w:type="spellEnd"/>
      <w:r>
        <w:t>. Départ en autocar vers la route des vins de Porto. La</w:t>
      </w:r>
      <w:r w:rsidR="00FF727D">
        <w:t xml:space="preserve"> </w:t>
      </w:r>
      <w:r>
        <w:t>vigne était déjà largement cultivée au Portugal depuis l’Empire romain. En 1756, le marquis de Pombal créa</w:t>
      </w:r>
      <w:r w:rsidR="00FF727D">
        <w:t xml:space="preserve"> </w:t>
      </w:r>
      <w:r>
        <w:t>la Compagnie générale de la viticulture de la région Alto Douro, dont la fonction était de définir la première</w:t>
      </w:r>
      <w:r w:rsidR="00FF727D">
        <w:t xml:space="preserve"> </w:t>
      </w:r>
      <w:r>
        <w:t>région délimitée du monde. La route sinueuse parcourt des coteaux aux superbes paysages, avec le Douro</w:t>
      </w:r>
      <w:r w:rsidR="00FF727D">
        <w:t xml:space="preserve"> </w:t>
      </w:r>
      <w:r>
        <w:t xml:space="preserve">qui coule au fond de la vallée, entre les montagnes. Continuation vers </w:t>
      </w:r>
      <w:proofErr w:type="spellStart"/>
      <w:r>
        <w:lastRenderedPageBreak/>
        <w:t>Pinhão</w:t>
      </w:r>
      <w:proofErr w:type="spellEnd"/>
      <w:r>
        <w:t xml:space="preserve">, arrêt dans une </w:t>
      </w:r>
      <w:proofErr w:type="spellStart"/>
      <w:r>
        <w:t>quinta</w:t>
      </w:r>
      <w:proofErr w:type="spellEnd"/>
      <w:r>
        <w:t xml:space="preserve"> pour</w:t>
      </w:r>
      <w:r w:rsidR="00FF727D">
        <w:t xml:space="preserve"> </w:t>
      </w:r>
      <w:r>
        <w:t xml:space="preserve">une dégustation de vins. Puis, visite de la gare de </w:t>
      </w:r>
      <w:proofErr w:type="spellStart"/>
      <w:r>
        <w:t>Pinhão</w:t>
      </w:r>
      <w:proofErr w:type="spellEnd"/>
      <w:r>
        <w:t>, l’un des sites historiques de la vallée du Douro,</w:t>
      </w:r>
      <w:r w:rsidR="00FF727D">
        <w:t xml:space="preserve"> </w:t>
      </w:r>
      <w:r>
        <w:t>réputée pour ses superbes fresques Azulejo. Retour au bateau.</w:t>
      </w:r>
    </w:p>
    <w:p w14:paraId="137FA937" w14:textId="011339C9" w:rsidR="00B96266" w:rsidRDefault="00B96266" w:rsidP="00B96266">
      <w:r>
        <w:t>Après-midi en navigation. Profitez de ce dernier regard sur la magnifique vallée du Douro et laissez-vous</w:t>
      </w:r>
      <w:r w:rsidR="00FF727D">
        <w:t xml:space="preserve"> </w:t>
      </w:r>
      <w:r>
        <w:t>transporter vers ces terres façonnées par l’homme.</w:t>
      </w:r>
    </w:p>
    <w:p w14:paraId="238B69F1" w14:textId="77777777" w:rsidR="00B96266" w:rsidRDefault="00B96266" w:rsidP="00B96266">
      <w:r>
        <w:t>Escale de nuit. Soirée folklorique à bord.</w:t>
      </w:r>
    </w:p>
    <w:p w14:paraId="366BF68D" w14:textId="77777777" w:rsidR="00B96266" w:rsidRDefault="00B96266" w:rsidP="00B96266">
      <w:r>
        <w:t>PROGRAMME DOURO / LISBONNE</w:t>
      </w:r>
    </w:p>
    <w:p w14:paraId="0CE06BFB" w14:textId="77777777" w:rsidR="00B96266" w:rsidRDefault="00B96266" w:rsidP="00B96266"/>
    <w:p w14:paraId="66DE5B4F" w14:textId="77777777" w:rsidR="00B96266" w:rsidRDefault="00B96266" w:rsidP="00B96266">
      <w:r>
        <w:t>Jour 8 : LEVERINHO – PORTO - PARIS</w:t>
      </w:r>
    </w:p>
    <w:p w14:paraId="7B61C89A" w14:textId="77777777" w:rsidR="00B96266" w:rsidRDefault="00B96266" w:rsidP="00B96266">
      <w:r>
        <w:t>Petit déjeuner buffet à bord. Débarquement à 9h. Transfert et retour vers Paris. Fin de nos services.</w:t>
      </w:r>
    </w:p>
    <w:p w14:paraId="7159B327" w14:textId="77777777" w:rsidR="00B96266" w:rsidRDefault="00B96266" w:rsidP="00B96266">
      <w:r>
        <w:t>MENTIONS</w:t>
      </w:r>
    </w:p>
    <w:p w14:paraId="65C149C5" w14:textId="593C0A91" w:rsidR="00B96266" w:rsidRDefault="00B96266" w:rsidP="00B96266">
      <w:r>
        <w:t>NB : Pour des raisons de sécurité de navigation, la compagnie et le commandant du bateau sont seuls juges pour modifier l'itinéraire de</w:t>
      </w:r>
      <w:r w:rsidR="00FF727D">
        <w:t xml:space="preserve"> </w:t>
      </w:r>
      <w:r>
        <w:t>la croisière. Le nombre d’embarcadères est limité sur le Douro, nos bateaux peuvent se trouver amarrés côte à côte et les horaires</w:t>
      </w:r>
      <w:r w:rsidR="00FF727D">
        <w:t xml:space="preserve"> </w:t>
      </w:r>
      <w:r>
        <w:t>d'arrivée aux escales ainsi que l’ordre des excursions peuvent être modifiés.</w:t>
      </w:r>
    </w:p>
    <w:p w14:paraId="4337F98A" w14:textId="77777777" w:rsidR="00B96266" w:rsidRDefault="00B96266" w:rsidP="00B96266">
      <w:r>
        <w:t>(1) base 30 minimum</w:t>
      </w:r>
    </w:p>
    <w:p w14:paraId="29A37778" w14:textId="556CEDFC" w:rsidR="00344708" w:rsidRDefault="00B96266" w:rsidP="00B96266">
      <w:r>
        <w:t>L'abus d'alcool est dangereux pour la santé, à consommer avec modération.</w:t>
      </w:r>
    </w:p>
    <w:sectPr w:rsidR="00344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66"/>
    <w:rsid w:val="002936D1"/>
    <w:rsid w:val="00344708"/>
    <w:rsid w:val="00807C22"/>
    <w:rsid w:val="008555D4"/>
    <w:rsid w:val="00B96266"/>
    <w:rsid w:val="00C11ABA"/>
    <w:rsid w:val="00ED711A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B6A7"/>
  <w15:chartTrackingRefBased/>
  <w15:docId w15:val="{6137205B-B0B3-4D78-9A0B-24FC781D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96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6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62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6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62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6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6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6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6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6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96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62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9626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626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626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626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626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626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6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6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6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6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6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626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626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9626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6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626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6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1330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Marie-claude Bouret</dc:creator>
  <cp:keywords/>
  <dc:description/>
  <cp:lastModifiedBy>Marie-claude Bouret</cp:lastModifiedBy>
  <cp:revision>3</cp:revision>
  <dcterms:created xsi:type="dcterms:W3CDTF">2026-06-05T19:17:00Z</dcterms:created>
  <dcterms:modified xsi:type="dcterms:W3CDTF">2026-06-05T19:17:00Z</dcterms:modified>
</cp:coreProperties>
</file>